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5A575">
      <w:pPr>
        <w:adjustRightInd w:val="0"/>
        <w:snapToGrid w:val="0"/>
        <w:spacing w:after="0" w:line="560" w:lineRule="exact"/>
        <w:rPr>
          <w:rFonts w:ascii="华文中宋" w:hAnsi="华文中宋" w:eastAsia="华文中宋" w:cs="Times New Roman"/>
          <w:kern w:val="0"/>
          <w:sz w:val="36"/>
          <w:szCs w:val="36"/>
          <w14:ligatures w14:val="none"/>
        </w:rPr>
      </w:pPr>
      <w:r>
        <w:rPr>
          <w:rFonts w:ascii="华文中宋" w:hAnsi="华文中宋" w:eastAsia="华文中宋" w:cs="Times New Roman"/>
          <w:kern w:val="0"/>
          <w:sz w:val="36"/>
          <w:szCs w:val="36"/>
          <w14:ligatures w14:val="none"/>
        </w:rPr>
        <w:t>附件2</w:t>
      </w:r>
    </w:p>
    <w:p w14:paraId="00FD62A4">
      <w:pPr>
        <w:adjustRightInd w:val="0"/>
        <w:snapToGrid w:val="0"/>
        <w:spacing w:after="0" w:line="560" w:lineRule="exact"/>
        <w:jc w:val="center"/>
        <w:rPr>
          <w:rFonts w:ascii="华文中宋" w:hAnsi="华文中宋" w:eastAsia="华文中宋" w:cs="Times New Roman"/>
          <w:b/>
          <w:bCs/>
          <w:kern w:val="0"/>
          <w:sz w:val="44"/>
          <w:szCs w:val="44"/>
          <w14:ligatures w14:val="none"/>
        </w:rPr>
      </w:pPr>
    </w:p>
    <w:p w14:paraId="0AE3DA92">
      <w:pPr>
        <w:adjustRightInd w:val="0"/>
        <w:snapToGrid w:val="0"/>
        <w:spacing w:after="0" w:line="560" w:lineRule="exact"/>
        <w:jc w:val="center"/>
        <w:rPr>
          <w:rFonts w:ascii="华文中宋" w:hAnsi="华文中宋" w:eastAsia="华文中宋" w:cs="Times New Roman"/>
          <w:b/>
          <w:bCs/>
          <w:kern w:val="0"/>
          <w:sz w:val="44"/>
          <w:szCs w:val="44"/>
          <w14:ligatures w14:val="none"/>
        </w:rPr>
      </w:pPr>
      <w:bookmarkStart w:id="0" w:name="_GoBack"/>
      <w:r>
        <w:rPr>
          <w:rFonts w:ascii="华文中宋" w:hAnsi="华文中宋" w:eastAsia="华文中宋" w:cs="Times New Roman"/>
          <w:b/>
          <w:bCs/>
          <w:kern w:val="0"/>
          <w:sz w:val="44"/>
          <w:szCs w:val="44"/>
          <w14:ligatures w14:val="none"/>
        </w:rPr>
        <w:t>资助育人工作案例推荐材料报送要求</w:t>
      </w:r>
    </w:p>
    <w:p w14:paraId="2081B1A1">
      <w:pPr>
        <w:adjustRightInd w:val="0"/>
        <w:snapToGrid w:val="0"/>
        <w:spacing w:after="0" w:line="560" w:lineRule="exact"/>
        <w:ind w:firstLine="640"/>
        <w:jc w:val="both"/>
        <w:rPr>
          <w:rFonts w:ascii="Times New Roman" w:hAnsi="Times New Roman" w:eastAsia="仿宋_GB2312" w:cs="Times New Roman"/>
          <w:kern w:val="0"/>
          <w:sz w:val="32"/>
          <w14:ligatures w14:val="none"/>
        </w:rPr>
      </w:pPr>
    </w:p>
    <w:bookmarkEnd w:id="0"/>
    <w:p w14:paraId="5CECFBC5">
      <w:pPr>
        <w:pStyle w:val="29"/>
        <w:numPr>
          <w:ilvl w:val="0"/>
          <w:numId w:val="1"/>
        </w:numPr>
        <w:adjustRightInd w:val="0"/>
        <w:snapToGrid w:val="0"/>
        <w:spacing w:after="0" w:line="560" w:lineRule="exact"/>
        <w:jc w:val="both"/>
        <w:rPr>
          <w:rFonts w:ascii="仿宋" w:hAnsi="仿宋" w:eastAsia="仿宋" w:cs="Times New Roman"/>
          <w:b/>
          <w:bCs/>
          <w:kern w:val="0"/>
          <w:sz w:val="32"/>
          <w14:ligatures w14:val="none"/>
        </w:rPr>
      </w:pPr>
      <w:r>
        <w:rPr>
          <w:rFonts w:ascii="仿宋" w:hAnsi="仿宋" w:eastAsia="仿宋" w:cs="Times New Roman"/>
          <w:b/>
          <w:bCs/>
          <w:kern w:val="0"/>
          <w:sz w:val="32"/>
          <w14:ligatures w14:val="none"/>
        </w:rPr>
        <w:t>推荐范围</w:t>
      </w:r>
    </w:p>
    <w:p w14:paraId="6E9F6DE1">
      <w:pPr>
        <w:adjustRightInd w:val="0"/>
        <w:snapToGrid w:val="0"/>
        <w:spacing w:after="0" w:line="560" w:lineRule="exact"/>
        <w:ind w:left="640"/>
        <w:jc w:val="both"/>
        <w:rPr>
          <w:rFonts w:ascii="仿宋" w:hAnsi="仿宋" w:eastAsia="仿宋" w:cs="Times New Roman"/>
          <w:kern w:val="0"/>
          <w:sz w:val="32"/>
          <w14:ligatures w14:val="none"/>
        </w:rPr>
      </w:pPr>
      <w:r>
        <w:rPr>
          <w:rFonts w:hint="eastAsia" w:ascii="仿宋" w:hAnsi="仿宋" w:eastAsia="仿宋" w:cs="Times New Roman"/>
          <w:kern w:val="0"/>
          <w:sz w:val="32"/>
          <w14:ligatures w14:val="none"/>
        </w:rPr>
        <w:t>各学院</w:t>
      </w:r>
      <w:r>
        <w:rPr>
          <w:rFonts w:ascii="仿宋" w:hAnsi="仿宋" w:eastAsia="仿宋" w:cs="Times New Roman"/>
          <w:kern w:val="0"/>
          <w:sz w:val="32"/>
          <w14:ligatures w14:val="none"/>
        </w:rPr>
        <w:t xml:space="preserve">资助育人工作案例。 </w:t>
      </w:r>
    </w:p>
    <w:p w14:paraId="47B7903D">
      <w:pPr>
        <w:adjustRightInd w:val="0"/>
        <w:snapToGrid w:val="0"/>
        <w:spacing w:after="0" w:line="560" w:lineRule="exact"/>
        <w:ind w:firstLine="640"/>
        <w:jc w:val="both"/>
        <w:rPr>
          <w:rFonts w:ascii="仿宋" w:hAnsi="仿宋" w:eastAsia="仿宋" w:cs="Times New Roman"/>
          <w:kern w:val="0"/>
          <w:sz w:val="32"/>
          <w14:ligatures w14:val="none"/>
        </w:rPr>
      </w:pPr>
      <w:r>
        <w:rPr>
          <w:rFonts w:ascii="仿宋" w:hAnsi="仿宋" w:eastAsia="仿宋" w:cs="Times New Roman"/>
          <w:kern w:val="0"/>
          <w:sz w:val="32"/>
          <w14:ligatures w14:val="none"/>
        </w:rPr>
        <w:t>二、</w:t>
      </w:r>
      <w:r>
        <w:rPr>
          <w:rFonts w:ascii="仿宋" w:hAnsi="仿宋" w:eastAsia="仿宋" w:cs="Times New Roman"/>
          <w:b/>
          <w:bCs/>
          <w:kern w:val="0"/>
          <w:sz w:val="32"/>
          <w14:ligatures w14:val="none"/>
        </w:rPr>
        <w:t xml:space="preserve">案例要求 </w:t>
      </w:r>
    </w:p>
    <w:p w14:paraId="586D7119">
      <w:pPr>
        <w:adjustRightInd w:val="0"/>
        <w:snapToGrid w:val="0"/>
        <w:spacing w:after="0" w:line="560" w:lineRule="exact"/>
        <w:ind w:firstLine="640"/>
        <w:jc w:val="both"/>
        <w:rPr>
          <w:rFonts w:ascii="仿宋" w:hAnsi="仿宋" w:eastAsia="仿宋" w:cs="Times New Roman"/>
          <w:kern w:val="0"/>
          <w:sz w:val="32"/>
          <w14:ligatures w14:val="none"/>
        </w:rPr>
      </w:pPr>
      <w:r>
        <w:rPr>
          <w:rFonts w:ascii="仿宋" w:hAnsi="仿宋" w:eastAsia="仿宋" w:cs="Times New Roman"/>
          <w:kern w:val="0"/>
          <w:sz w:val="32"/>
          <w14:ligatures w14:val="none"/>
        </w:rPr>
        <w:t>（一）案例可以从概要、主要做法、效果启示、团队简介等方面进行叙述，重点突出本地本校资助育人的特色做法，切勿面面俱到泛泛而谈，更不能撰写成年度工作总结</w:t>
      </w:r>
      <w:r>
        <w:rPr>
          <w:rFonts w:hint="eastAsia" w:ascii="仿宋" w:hAnsi="仿宋" w:eastAsia="仿宋" w:cs="Times New Roman"/>
          <w:kern w:val="0"/>
          <w:sz w:val="32"/>
          <w14:ligatures w14:val="none"/>
        </w:rPr>
        <w:t xml:space="preserve">。 </w:t>
      </w:r>
    </w:p>
    <w:p w14:paraId="6BC176B4">
      <w:pPr>
        <w:adjustRightInd w:val="0"/>
        <w:snapToGrid w:val="0"/>
        <w:spacing w:after="0" w:line="560" w:lineRule="exact"/>
        <w:ind w:firstLine="640"/>
        <w:jc w:val="both"/>
        <w:rPr>
          <w:rFonts w:ascii="仿宋" w:hAnsi="仿宋" w:eastAsia="仿宋" w:cs="Times New Roman"/>
          <w:kern w:val="0"/>
          <w:sz w:val="32"/>
          <w14:ligatures w14:val="none"/>
        </w:rPr>
      </w:pPr>
      <w:r>
        <w:rPr>
          <w:rFonts w:hint="eastAsia" w:ascii="仿宋" w:hAnsi="仿宋" w:eastAsia="仿宋" w:cs="Times New Roman"/>
          <w:kern w:val="0"/>
          <w:sz w:val="32"/>
          <w14:ligatures w14:val="none"/>
        </w:rPr>
        <w:t>（二）</w:t>
      </w:r>
      <w:r>
        <w:rPr>
          <w:rFonts w:ascii="仿宋" w:hAnsi="仿宋" w:eastAsia="仿宋" w:cs="Times New Roman"/>
          <w:kern w:val="0"/>
          <w:sz w:val="32"/>
          <w14:ligatures w14:val="none"/>
        </w:rPr>
        <w:t>案例要立足成熟的实践做法，重点推荐可复制可推广的工作经验，特别是管用有效的做法、制度、规范或模式，能够发挥示范引领作用。</w:t>
      </w:r>
    </w:p>
    <w:p w14:paraId="67C85B1F">
      <w:pPr>
        <w:adjustRightInd w:val="0"/>
        <w:snapToGrid w:val="0"/>
        <w:spacing w:after="0" w:line="560" w:lineRule="exact"/>
        <w:ind w:firstLine="640"/>
        <w:jc w:val="both"/>
        <w:rPr>
          <w:rFonts w:ascii="仿宋" w:hAnsi="仿宋" w:eastAsia="仿宋" w:cs="Times New Roman"/>
          <w:kern w:val="0"/>
          <w:sz w:val="32"/>
          <w14:ligatures w14:val="none"/>
        </w:rPr>
      </w:pPr>
      <w:r>
        <w:rPr>
          <w:rFonts w:ascii="仿宋" w:hAnsi="仿宋" w:eastAsia="仿宋" w:cs="Times New Roman"/>
          <w:kern w:val="0"/>
          <w:sz w:val="32"/>
          <w14:ligatures w14:val="none"/>
        </w:rPr>
        <w:t xml:space="preserve"> 三、</w:t>
      </w:r>
      <w:r>
        <w:rPr>
          <w:rFonts w:ascii="仿宋" w:hAnsi="仿宋" w:eastAsia="仿宋" w:cs="Times New Roman"/>
          <w:b/>
          <w:bCs/>
          <w:kern w:val="0"/>
          <w:sz w:val="32"/>
          <w14:ligatures w14:val="none"/>
        </w:rPr>
        <w:t>报送要求</w:t>
      </w:r>
      <w:r>
        <w:rPr>
          <w:rFonts w:hint="eastAsia" w:ascii="仿宋" w:hAnsi="仿宋" w:eastAsia="仿宋" w:cs="Times New Roman"/>
          <w:b/>
          <w:bCs/>
          <w:kern w:val="0"/>
          <w:sz w:val="32"/>
          <w14:ligatures w14:val="none"/>
        </w:rPr>
        <w:t xml:space="preserve"> </w:t>
      </w:r>
    </w:p>
    <w:p w14:paraId="7E2EE664">
      <w:pPr>
        <w:adjustRightInd w:val="0"/>
        <w:snapToGrid w:val="0"/>
        <w:spacing w:after="0" w:line="560" w:lineRule="exact"/>
        <w:ind w:firstLine="640"/>
        <w:jc w:val="both"/>
        <w:rPr>
          <w:rFonts w:ascii="仿宋" w:hAnsi="仿宋" w:eastAsia="仿宋" w:cs="Times New Roman"/>
          <w:kern w:val="0"/>
          <w:sz w:val="32"/>
          <w14:ligatures w14:val="none"/>
        </w:rPr>
      </w:pPr>
      <w:r>
        <w:rPr>
          <w:rFonts w:ascii="仿宋" w:hAnsi="仿宋" w:eastAsia="仿宋" w:cs="Times New Roman"/>
          <w:kern w:val="0"/>
          <w:sz w:val="32"/>
          <w14:ligatures w14:val="none"/>
        </w:rPr>
        <w:t>各</w:t>
      </w:r>
      <w:r>
        <w:rPr>
          <w:rFonts w:hint="eastAsia" w:ascii="仿宋" w:hAnsi="仿宋" w:eastAsia="仿宋" w:cs="Times New Roman"/>
          <w:kern w:val="0"/>
          <w:sz w:val="32"/>
          <w14:ligatures w14:val="none"/>
        </w:rPr>
        <w:t>学院</w:t>
      </w:r>
      <w:r>
        <w:rPr>
          <w:rFonts w:ascii="仿宋" w:hAnsi="仿宋" w:eastAsia="仿宋" w:cs="Times New Roman"/>
          <w:kern w:val="0"/>
          <w:sz w:val="32"/>
          <w14:ligatures w14:val="none"/>
        </w:rPr>
        <w:t>推荐1</w:t>
      </w:r>
      <w:r>
        <w:rPr>
          <w:rFonts w:hint="eastAsia" w:ascii="仿宋" w:hAnsi="仿宋" w:eastAsia="仿宋" w:cs="Times New Roman"/>
          <w:kern w:val="0"/>
          <w:sz w:val="32"/>
          <w14:ligatures w14:val="none"/>
        </w:rPr>
        <w:t>-2</w:t>
      </w:r>
      <w:r>
        <w:rPr>
          <w:rFonts w:ascii="仿宋" w:hAnsi="仿宋" w:eastAsia="仿宋" w:cs="Times New Roman"/>
          <w:kern w:val="0"/>
          <w:sz w:val="32"/>
          <w14:ligatures w14:val="none"/>
        </w:rPr>
        <w:t>个案列。案例以邮件形式报送，文件应包含《资助育人工作案例申报表》和附件电子版。</w:t>
      </w:r>
    </w:p>
    <w:p w14:paraId="6D7A6BB3">
      <w:pPr>
        <w:adjustRightInd w:val="0"/>
        <w:snapToGrid w:val="0"/>
        <w:spacing w:after="0" w:line="560" w:lineRule="exact"/>
        <w:ind w:firstLine="640"/>
        <w:jc w:val="both"/>
        <w:rPr>
          <w:rFonts w:ascii="Times New Roman" w:hAnsi="Times New Roman" w:eastAsia="仿宋_GB2312" w:cs="Times New Roman"/>
          <w:kern w:val="0"/>
          <w:sz w:val="32"/>
          <w14:ligatures w14:val="none"/>
        </w:rPr>
      </w:pPr>
    </w:p>
    <w:p w14:paraId="0B4A46A3">
      <w:pPr>
        <w:adjustRightInd w:val="0"/>
        <w:snapToGrid w:val="0"/>
        <w:spacing w:after="0" w:line="560" w:lineRule="exact"/>
        <w:ind w:firstLine="640"/>
        <w:jc w:val="both"/>
        <w:rPr>
          <w:rFonts w:ascii="Times New Roman" w:hAnsi="Times New Roman" w:eastAsia="仿宋_GB2312" w:cs="Times New Roman"/>
          <w:kern w:val="0"/>
          <w:sz w:val="32"/>
          <w14:ligatures w14:val="none"/>
        </w:rPr>
      </w:pPr>
    </w:p>
    <w:p w14:paraId="68968022">
      <w:pPr>
        <w:adjustRightInd w:val="0"/>
        <w:snapToGrid w:val="0"/>
        <w:spacing w:after="0" w:line="560" w:lineRule="exact"/>
        <w:ind w:firstLine="640"/>
        <w:jc w:val="both"/>
        <w:rPr>
          <w:rFonts w:ascii="Times New Roman" w:hAnsi="Times New Roman" w:eastAsia="仿宋_GB2312" w:cs="Times New Roman"/>
          <w:kern w:val="0"/>
          <w:sz w:val="32"/>
          <w14:ligatures w14:val="none"/>
        </w:rPr>
      </w:pPr>
    </w:p>
    <w:p w14:paraId="5806D2C1">
      <w:pPr>
        <w:adjustRightInd w:val="0"/>
        <w:snapToGrid w:val="0"/>
        <w:spacing w:after="0" w:line="560" w:lineRule="exact"/>
        <w:ind w:firstLine="640"/>
        <w:jc w:val="both"/>
        <w:rPr>
          <w:rFonts w:ascii="Times New Roman" w:hAnsi="Times New Roman" w:eastAsia="仿宋_GB2312" w:cs="Times New Roman"/>
          <w:kern w:val="0"/>
          <w:sz w:val="32"/>
          <w14:ligatures w14:val="none"/>
        </w:rPr>
      </w:pPr>
    </w:p>
    <w:p w14:paraId="7FECE1B9">
      <w:pPr>
        <w:adjustRightInd w:val="0"/>
        <w:snapToGrid w:val="0"/>
        <w:spacing w:after="0" w:line="560" w:lineRule="exact"/>
        <w:ind w:firstLine="640"/>
        <w:jc w:val="both"/>
        <w:rPr>
          <w:rFonts w:ascii="Times New Roman" w:hAnsi="Times New Roman" w:eastAsia="仿宋_GB2312" w:cs="Times New Roman"/>
          <w:kern w:val="0"/>
          <w:sz w:val="32"/>
          <w14:ligatures w14:val="none"/>
        </w:rPr>
      </w:pPr>
    </w:p>
    <w:p w14:paraId="06B0A70C">
      <w:pPr>
        <w:adjustRightInd w:val="0"/>
        <w:snapToGrid w:val="0"/>
        <w:spacing w:after="0" w:line="560" w:lineRule="exact"/>
        <w:jc w:val="both"/>
        <w:rPr>
          <w:rFonts w:ascii="Times New Roman" w:hAnsi="Times New Roman" w:eastAsia="仿宋_GB2312" w:cs="Times New Roman"/>
          <w:kern w:val="0"/>
          <w:sz w:val="32"/>
          <w14:ligatures w14:val="none"/>
        </w:rPr>
      </w:pPr>
    </w:p>
    <w:p w14:paraId="5B9F6188">
      <w:pPr>
        <w:adjustRightInd w:val="0"/>
        <w:snapToGrid w:val="0"/>
        <w:spacing w:after="0" w:line="560" w:lineRule="exact"/>
        <w:ind w:firstLine="640"/>
        <w:jc w:val="both"/>
        <w:rPr>
          <w:rFonts w:ascii="Times New Roman" w:hAnsi="Times New Roman" w:eastAsia="仿宋_GB2312" w:cs="Times New Roman"/>
          <w:kern w:val="0"/>
          <w:sz w:val="32"/>
          <w14:ligatures w14:val="none"/>
        </w:rPr>
      </w:pPr>
    </w:p>
    <w:p w14:paraId="34AE59AF">
      <w:pPr>
        <w:adjustRightInd w:val="0"/>
        <w:snapToGrid w:val="0"/>
        <w:spacing w:after="0" w:line="560" w:lineRule="exact"/>
        <w:ind w:firstLine="640"/>
        <w:jc w:val="both"/>
        <w:rPr>
          <w:rFonts w:ascii="Times New Roman" w:hAnsi="Times New Roman" w:eastAsia="仿宋_GB2312" w:cs="Times New Roman"/>
          <w:kern w:val="0"/>
          <w:sz w:val="32"/>
          <w14:ligatures w14:val="none"/>
        </w:rPr>
      </w:pPr>
    </w:p>
    <w:p w14:paraId="41DBCF1E">
      <w:pPr>
        <w:adjustRightInd w:val="0"/>
        <w:snapToGrid w:val="0"/>
        <w:spacing w:after="0" w:line="560" w:lineRule="exact"/>
        <w:ind w:firstLine="721" w:firstLineChars="200"/>
        <w:jc w:val="center"/>
        <w:rPr>
          <w:rFonts w:hint="eastAsia" w:ascii="华文中宋" w:hAnsi="华文中宋" w:eastAsia="华文中宋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华文中宋" w:hAnsi="华文中宋" w:eastAsia="华文中宋" w:cs="Times New Roman"/>
          <w:b/>
          <w:bCs/>
          <w:kern w:val="0"/>
          <w:sz w:val="36"/>
          <w:szCs w:val="36"/>
          <w14:ligatures w14:val="none"/>
        </w:rPr>
        <w:t>资助育人工作案例申报表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1908"/>
        <w:gridCol w:w="1284"/>
        <w:gridCol w:w="3172"/>
      </w:tblGrid>
      <w:tr w14:paraId="7E7E9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2" w:type="dxa"/>
          </w:tcPr>
          <w:p w14:paraId="071CFF66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  <w:r>
              <w:rPr>
                <w:rFonts w:ascii="仿宋" w:hAnsi="仿宋" w:eastAsia="仿宋"/>
              </w:rPr>
              <w:t xml:space="preserve">申报单位 </w:t>
            </w:r>
          </w:p>
        </w:tc>
        <w:tc>
          <w:tcPr>
            <w:tcW w:w="6364" w:type="dxa"/>
            <w:gridSpan w:val="3"/>
          </w:tcPr>
          <w:p w14:paraId="2C6C9250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</w:p>
        </w:tc>
      </w:tr>
      <w:tr w14:paraId="7B23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2" w:type="dxa"/>
          </w:tcPr>
          <w:p w14:paraId="590049FE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  <w:r>
              <w:rPr>
                <w:rFonts w:ascii="仿宋" w:hAnsi="仿宋" w:eastAsia="仿宋"/>
              </w:rPr>
              <w:t>案例名称</w:t>
            </w:r>
          </w:p>
        </w:tc>
        <w:tc>
          <w:tcPr>
            <w:tcW w:w="6364" w:type="dxa"/>
            <w:gridSpan w:val="3"/>
          </w:tcPr>
          <w:p w14:paraId="68CC8F92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</w:p>
        </w:tc>
      </w:tr>
      <w:tr w14:paraId="5022B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2" w:type="dxa"/>
          </w:tcPr>
          <w:p w14:paraId="1C785A08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  <w:r>
              <w:rPr>
                <w:rFonts w:ascii="仿宋" w:hAnsi="仿宋" w:eastAsia="仿宋"/>
              </w:rPr>
              <w:t>案例申报人</w:t>
            </w:r>
          </w:p>
        </w:tc>
        <w:tc>
          <w:tcPr>
            <w:tcW w:w="1908" w:type="dxa"/>
          </w:tcPr>
          <w:p w14:paraId="72E03389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</w:p>
        </w:tc>
        <w:tc>
          <w:tcPr>
            <w:tcW w:w="1284" w:type="dxa"/>
          </w:tcPr>
          <w:p w14:paraId="5CBF1FEF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  <w:r>
              <w:rPr>
                <w:rFonts w:ascii="仿宋" w:hAnsi="仿宋" w:eastAsia="仿宋"/>
              </w:rPr>
              <w:t>职 务</w:t>
            </w:r>
          </w:p>
        </w:tc>
        <w:tc>
          <w:tcPr>
            <w:tcW w:w="3172" w:type="dxa"/>
          </w:tcPr>
          <w:p w14:paraId="23125E36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</w:p>
        </w:tc>
      </w:tr>
      <w:tr w14:paraId="7B88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2" w:type="dxa"/>
          </w:tcPr>
          <w:p w14:paraId="5EAF060F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  <w:r>
              <w:rPr>
                <w:rFonts w:ascii="仿宋" w:hAnsi="仿宋" w:eastAsia="仿宋"/>
              </w:rPr>
              <w:t>手 机</w:t>
            </w:r>
          </w:p>
        </w:tc>
        <w:tc>
          <w:tcPr>
            <w:tcW w:w="1908" w:type="dxa"/>
          </w:tcPr>
          <w:p w14:paraId="0DA81631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</w:p>
        </w:tc>
        <w:tc>
          <w:tcPr>
            <w:tcW w:w="1284" w:type="dxa"/>
          </w:tcPr>
          <w:p w14:paraId="1499DE47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  <w:r>
              <w:rPr>
                <w:rFonts w:ascii="仿宋" w:hAnsi="仿宋" w:eastAsia="仿宋"/>
              </w:rPr>
              <w:t>邮 箱</w:t>
            </w:r>
          </w:p>
        </w:tc>
        <w:tc>
          <w:tcPr>
            <w:tcW w:w="3172" w:type="dxa"/>
          </w:tcPr>
          <w:p w14:paraId="087FBBE4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</w:p>
        </w:tc>
      </w:tr>
      <w:tr w14:paraId="25EF4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5C0356E3">
            <w:pPr>
              <w:adjustRightInd w:val="0"/>
              <w:snapToGrid w:val="0"/>
              <w:spacing w:after="0" w:line="560" w:lineRule="exact"/>
              <w:jc w:val="both"/>
              <w:rPr>
                <w:rFonts w:ascii="仿宋" w:hAnsi="仿宋" w:eastAsia="仿宋"/>
                <w:b/>
                <w:bCs/>
              </w:rPr>
            </w:pPr>
            <w:r>
              <w:rPr>
                <w:rFonts w:ascii="仿宋" w:hAnsi="仿宋" w:eastAsia="仿宋"/>
                <w:b/>
                <w:bCs/>
              </w:rPr>
              <w:t>示范案例撰写要求：</w:t>
            </w:r>
          </w:p>
          <w:p w14:paraId="5400D687">
            <w:pPr>
              <w:adjustRightInd w:val="0"/>
              <w:snapToGrid w:val="0"/>
              <w:spacing w:after="0" w:line="560" w:lineRule="exact"/>
              <w:jc w:val="both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1.案例概要。简明扼要的对案例背景、思路设计、标志性成果进行介绍，字数500字以内。</w:t>
            </w:r>
          </w:p>
          <w:p w14:paraId="1B44201D">
            <w:pPr>
              <w:adjustRightInd w:val="0"/>
              <w:snapToGrid w:val="0"/>
              <w:spacing w:after="0" w:line="560" w:lineRule="exact"/>
              <w:jc w:val="both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2.主要做法。要求内容清晰完整，逻辑结构严谨，行文表达流畅，数据精准客观， 突出案例撰写的生动性、可操作与可复制性，字数2000字以内。（须配3-5张直接</w:t>
            </w:r>
            <w:r>
              <w:rPr>
                <w:rFonts w:hint="eastAsia" w:ascii="仿宋" w:hAnsi="仿宋" w:eastAsia="仿宋"/>
              </w:rPr>
              <w:t>反映</w:t>
            </w:r>
            <w:r>
              <w:rPr>
                <w:rFonts w:ascii="仿宋" w:hAnsi="仿宋" w:eastAsia="仿宋"/>
              </w:rPr>
              <w:t>案例开展情况及其成果的图片，图片单独打包，压缩包命名“案例名称图片+申请人”，每个图片附上不超过20个字的注释说明，为保证图片质量不能直接粘贴到WORD文档上，图片要求是jpg格式，像素不低于300dpi）</w:t>
            </w:r>
          </w:p>
          <w:p w14:paraId="0D969015">
            <w:pPr>
              <w:adjustRightInd w:val="0"/>
              <w:snapToGrid w:val="0"/>
              <w:spacing w:after="0" w:line="560" w:lineRule="exact"/>
              <w:jc w:val="both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3.效果启示。从理论、实践等多维度进行深入分析和思考，列举特色亮点及经验启 示，并提出有关建议，字数500字以内。 </w:t>
            </w:r>
          </w:p>
          <w:p w14:paraId="38B8D5CF">
            <w:pPr>
              <w:adjustRightInd w:val="0"/>
              <w:snapToGrid w:val="0"/>
              <w:spacing w:after="0"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  <w:r>
              <w:rPr>
                <w:rFonts w:ascii="仿宋" w:hAnsi="仿宋" w:eastAsia="仿宋"/>
              </w:rPr>
              <w:t>4.团队简介。包括成员姓名，所在学校（ 单位）</w:t>
            </w:r>
            <w:r>
              <w:rPr>
                <w:rFonts w:hint="eastAsia" w:ascii="仿宋" w:hAnsi="仿宋" w:eastAsia="仿宋"/>
              </w:rPr>
              <w:t>、</w:t>
            </w:r>
            <w:r>
              <w:rPr>
                <w:rFonts w:ascii="仿宋" w:hAnsi="仿宋" w:eastAsia="仿宋"/>
              </w:rPr>
              <w:t>部门（ 院系）</w:t>
            </w:r>
            <w:r>
              <w:rPr>
                <w:rFonts w:hint="eastAsia" w:ascii="仿宋" w:hAnsi="仿宋" w:eastAsia="仿宋"/>
              </w:rPr>
              <w:t>，</w:t>
            </w:r>
            <w:r>
              <w:rPr>
                <w:rFonts w:ascii="仿宋" w:hAnsi="仿宋" w:eastAsia="仿宋"/>
              </w:rPr>
              <w:t>职务、职称，与项目本身相关的工作实绩。字数200字以内</w:t>
            </w:r>
            <w:r>
              <w:rPr>
                <w:rFonts w:hint="eastAsia" w:ascii="仿宋" w:hAnsi="仿宋" w:eastAsia="仿宋"/>
              </w:rPr>
              <w:t>。</w:t>
            </w:r>
          </w:p>
        </w:tc>
      </w:tr>
      <w:tr w14:paraId="4206C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71C76264">
            <w:pPr>
              <w:adjustRightInd w:val="0"/>
              <w:snapToGrid w:val="0"/>
              <w:spacing w:after="0" w:line="560" w:lineRule="exact"/>
              <w:jc w:val="both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  <w:b/>
                <w:bCs/>
              </w:rPr>
              <w:t>申报人承诺</w:t>
            </w:r>
            <w:r>
              <w:rPr>
                <w:rFonts w:ascii="仿宋" w:hAnsi="仿宋" w:eastAsia="仿宋"/>
              </w:rPr>
              <w:t xml:space="preserve">： </w:t>
            </w:r>
          </w:p>
          <w:p w14:paraId="411B626E">
            <w:pPr>
              <w:adjustRightInd w:val="0"/>
              <w:snapToGrid w:val="0"/>
              <w:spacing w:after="0" w:line="560" w:lineRule="exact"/>
              <w:ind w:firstLine="220" w:firstLineChars="10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本人保证本案例申报表填报内容真实，案例不佌在任何知识产权问题，所用的文字、 图片无侵犯他人肖像权、著作权的现象， 如有违反，本人将承担相关责任。 </w:t>
            </w:r>
          </w:p>
          <w:p w14:paraId="68167EAE">
            <w:pPr>
              <w:adjustRightInd w:val="0"/>
              <w:snapToGrid w:val="0"/>
              <w:spacing w:after="0" w:line="560" w:lineRule="exact"/>
              <w:ind w:firstLine="220" w:firstLineChars="100"/>
              <w:jc w:val="right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  <w:r>
              <w:rPr>
                <w:rFonts w:ascii="仿宋" w:hAnsi="仿宋" w:eastAsia="仿宋"/>
              </w:rPr>
              <w:t>申报人（ 签章） ： 年 月 日</w:t>
            </w:r>
          </w:p>
        </w:tc>
      </w:tr>
      <w:tr w14:paraId="0F05C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4E58F6E5">
            <w:pPr>
              <w:adjustRightInd w:val="0"/>
              <w:snapToGrid w:val="0"/>
              <w:spacing w:after="0" w:line="560" w:lineRule="exact"/>
              <w:jc w:val="both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  <w:b/>
                <w:bCs/>
              </w:rPr>
              <w:t>申报单位意见</w:t>
            </w:r>
            <w:r>
              <w:rPr>
                <w:rFonts w:ascii="仿宋" w:hAnsi="仿宋" w:eastAsia="仿宋"/>
              </w:rPr>
              <w:t xml:space="preserve">： </w:t>
            </w:r>
          </w:p>
          <w:p w14:paraId="4DCA072C">
            <w:pPr>
              <w:adjustRightInd w:val="0"/>
              <w:snapToGrid w:val="0"/>
              <w:spacing w:after="0" w:line="560" w:lineRule="exact"/>
              <w:ind w:right="880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盖章</w:t>
            </w:r>
          </w:p>
          <w:p w14:paraId="41AC6E07">
            <w:pPr>
              <w:adjustRightInd w:val="0"/>
              <w:snapToGrid w:val="0"/>
              <w:spacing w:after="0" w:line="560" w:lineRule="exact"/>
              <w:ind w:right="880"/>
              <w:jc w:val="right"/>
              <w:rPr>
                <w:rFonts w:hint="eastAsia" w:ascii="仿宋" w:hAnsi="仿宋" w:eastAsia="仿宋" w:cs="Times New Roman"/>
                <w:kern w:val="0"/>
                <w:sz w:val="32"/>
                <w14:ligatures w14:val="none"/>
              </w:rPr>
            </w:pPr>
            <w:r>
              <w:rPr>
                <w:rFonts w:ascii="仿宋" w:hAnsi="仿宋" w:eastAsia="仿宋"/>
              </w:rPr>
              <w:t>年 月 日</w:t>
            </w:r>
          </w:p>
        </w:tc>
      </w:tr>
    </w:tbl>
    <w:p w14:paraId="388E1BB6">
      <w:pPr>
        <w:rPr>
          <w:rFonts w:hint="eastAsia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303184"/>
    <w:multiLevelType w:val="multilevel"/>
    <w:tmpl w:val="77303184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F3"/>
    <w:rsid w:val="00737A7F"/>
    <w:rsid w:val="008C38F3"/>
    <w:rsid w:val="008E5069"/>
    <w:rsid w:val="00A74A72"/>
    <w:rsid w:val="00A865E7"/>
    <w:rsid w:val="00B75BF0"/>
    <w:rsid w:val="00B84640"/>
    <w:rsid w:val="00D341D7"/>
    <w:rsid w:val="00D7210E"/>
    <w:rsid w:val="00DD4403"/>
    <w:rsid w:val="00EA4034"/>
    <w:rsid w:val="00F55F70"/>
    <w:rsid w:val="11BD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679</Words>
  <Characters>707</Characters>
  <Lines>56</Lines>
  <Paragraphs>39</Paragraphs>
  <TotalTime>223</TotalTime>
  <ScaleCrop>false</ScaleCrop>
  <LinksUpToDate>false</LinksUpToDate>
  <CharactersWithSpaces>736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2025-08-12T02:31:00Z</dcterms:created>
  <dc:creator>2657316938@qq.com</dc:creator>
  <cp:lastModifiedBy>LJT</cp:lastModifiedBy>
  <dcterms:modified xsi:type="dcterms:W3CDTF">2026-07-06T01:49:29Z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3C3EBD02B81A4556800371F82D81D90F_13</vt:lpwstr>
  </property>
</Properties>
</file>